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2" w:rsidRDefault="00577CF2" w:rsidP="00577CF2">
      <w:pPr>
        <w:pStyle w:val="Nagwek2"/>
        <w:keepNext/>
        <w:tabs>
          <w:tab w:val="center" w:pos="4536"/>
        </w:tabs>
        <w:rPr>
          <w:color w:val="000080"/>
          <w:lang w:val="pl-PL"/>
        </w:rPr>
      </w:pPr>
    </w:p>
    <w:p w:rsidR="002347CF" w:rsidRPr="00587908" w:rsidRDefault="002347CF" w:rsidP="00577CF2">
      <w:pPr>
        <w:pStyle w:val="Nagwek2"/>
        <w:keepNext/>
        <w:tabs>
          <w:tab w:val="center" w:pos="3119"/>
        </w:tabs>
        <w:jc w:val="center"/>
        <w:rPr>
          <w:b/>
          <w:bCs/>
          <w:sz w:val="24"/>
          <w:szCs w:val="24"/>
          <w:lang w:val="pl-PL"/>
        </w:rPr>
      </w:pPr>
    </w:p>
    <w:p w:rsidR="00577CF2" w:rsidRPr="00587908" w:rsidRDefault="00577CF2" w:rsidP="00587908">
      <w:pPr>
        <w:pStyle w:val="Nagwek2"/>
        <w:keepNext/>
        <w:tabs>
          <w:tab w:val="center" w:pos="4395"/>
        </w:tabs>
        <w:jc w:val="center"/>
        <w:rPr>
          <w:b/>
          <w:bCs/>
          <w:sz w:val="24"/>
          <w:szCs w:val="24"/>
          <w:lang w:val="pl-PL"/>
        </w:rPr>
      </w:pPr>
      <w:r w:rsidRPr="00587908">
        <w:rPr>
          <w:b/>
          <w:bCs/>
          <w:sz w:val="24"/>
          <w:szCs w:val="24"/>
          <w:lang w:val="pl-PL"/>
        </w:rPr>
        <w:t>KWESTIONARIUSZ OSOBOWY DLA PRACOWNIKA</w:t>
      </w:r>
    </w:p>
    <w:p w:rsidR="00577CF2" w:rsidRPr="00587908" w:rsidRDefault="00577CF2" w:rsidP="00577CF2">
      <w:pPr>
        <w:tabs>
          <w:tab w:val="left" w:leader="dot" w:pos="9072"/>
        </w:tabs>
        <w:ind w:left="360" w:hanging="360"/>
        <w:jc w:val="both"/>
        <w:rPr>
          <w:sz w:val="22"/>
          <w:szCs w:val="22"/>
        </w:rPr>
      </w:pPr>
    </w:p>
    <w:p w:rsidR="00577CF2" w:rsidRDefault="00577CF2" w:rsidP="00577CF2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 xml:space="preserve">Imię (imiona) i nazwisko </w:t>
      </w:r>
      <w:r w:rsidRPr="00587908">
        <w:rPr>
          <w:sz w:val="22"/>
          <w:szCs w:val="22"/>
        </w:rPr>
        <w:tab/>
      </w:r>
    </w:p>
    <w:p w:rsidR="00844AE6" w:rsidRPr="00587908" w:rsidRDefault="00844AE6" w:rsidP="00577CF2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</w:t>
      </w:r>
    </w:p>
    <w:p w:rsidR="00577CF2" w:rsidRPr="00587908" w:rsidRDefault="00577CF2" w:rsidP="00577CF2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>Numer ewidencyjny PESEL .............................</w:t>
      </w:r>
      <w:r w:rsidR="00587908">
        <w:rPr>
          <w:sz w:val="22"/>
          <w:szCs w:val="22"/>
        </w:rPr>
        <w:t>.....</w:t>
      </w:r>
      <w:r w:rsidRPr="00587908">
        <w:rPr>
          <w:sz w:val="22"/>
          <w:szCs w:val="22"/>
        </w:rPr>
        <w:t>...................................................................</w:t>
      </w:r>
    </w:p>
    <w:p w:rsidR="00577CF2" w:rsidRPr="00587908" w:rsidRDefault="00587908" w:rsidP="00577CF2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77CF2" w:rsidRPr="00587908">
        <w:rPr>
          <w:sz w:val="22"/>
          <w:szCs w:val="22"/>
        </w:rPr>
        <w:t>miona i nazwiska oraz daty urodzenia dzieci</w:t>
      </w:r>
      <w:r>
        <w:rPr>
          <w:sz w:val="22"/>
          <w:szCs w:val="22"/>
        </w:rPr>
        <w:t xml:space="preserve"> (w przypadku korzystania ze szczególnych uprawnień przewidzianych w prawie pracy</w:t>
      </w:r>
      <w:r w:rsidR="00FF2E55">
        <w:rPr>
          <w:sz w:val="22"/>
          <w:szCs w:val="22"/>
        </w:rPr>
        <w:t>)</w:t>
      </w:r>
      <w:r>
        <w:rPr>
          <w:sz w:val="22"/>
          <w:szCs w:val="22"/>
        </w:rPr>
        <w:t xml:space="preserve"> ………………………..</w:t>
      </w:r>
      <w:r w:rsidR="00577CF2" w:rsidRPr="00587908">
        <w:rPr>
          <w:sz w:val="22"/>
          <w:szCs w:val="22"/>
        </w:rPr>
        <w:t>…………………</w:t>
      </w:r>
      <w:r w:rsidR="00FF2E55">
        <w:rPr>
          <w:sz w:val="22"/>
          <w:szCs w:val="22"/>
        </w:rPr>
        <w:t>……………</w:t>
      </w:r>
    </w:p>
    <w:p w:rsidR="002932F0" w:rsidRPr="00587908" w:rsidRDefault="002932F0" w:rsidP="002932F0">
      <w:pPr>
        <w:pStyle w:val="Akapitzlist"/>
        <w:tabs>
          <w:tab w:val="left" w:leader="dot" w:pos="9072"/>
        </w:tabs>
        <w:spacing w:line="360" w:lineRule="auto"/>
        <w:ind w:left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ab/>
      </w:r>
    </w:p>
    <w:p w:rsidR="00587908" w:rsidRDefault="002932F0" w:rsidP="00587908">
      <w:pPr>
        <w:pStyle w:val="Akapitzlist"/>
        <w:tabs>
          <w:tab w:val="left" w:leader="dot" w:pos="9072"/>
        </w:tabs>
        <w:spacing w:line="360" w:lineRule="auto"/>
        <w:ind w:left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ab/>
      </w:r>
    </w:p>
    <w:p w:rsidR="00587908" w:rsidRDefault="00587908" w:rsidP="00587908">
      <w:pPr>
        <w:pStyle w:val="Akapitzlist"/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Nr rachunku bankowego (w przypadku jeżeli nie został złożony wniosek o wypłatę wynagrodzenia do rąk własnych)……………………………………………………………………</w:t>
      </w:r>
    </w:p>
    <w:p w:rsidR="00587908" w:rsidRDefault="00587908" w:rsidP="00587908">
      <w:pPr>
        <w:pStyle w:val="Akapitzlist"/>
        <w:tabs>
          <w:tab w:val="left" w:leader="do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577CF2" w:rsidRPr="00587908" w:rsidRDefault="00587908" w:rsidP="00577CF2">
      <w:pPr>
        <w:tabs>
          <w:tab w:val="left" w:leader="dot" w:pos="907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77CF2" w:rsidRPr="00587908">
        <w:rPr>
          <w:sz w:val="22"/>
          <w:szCs w:val="22"/>
        </w:rPr>
        <w:t>. Osoba, którą należy zawiadomić w razie wypadku</w:t>
      </w:r>
      <w:r>
        <w:rPr>
          <w:sz w:val="22"/>
          <w:szCs w:val="22"/>
        </w:rPr>
        <w:t xml:space="preserve"> (dobrowolnie)</w:t>
      </w:r>
      <w:r w:rsidR="00577CF2" w:rsidRPr="00587908">
        <w:rPr>
          <w:sz w:val="22"/>
          <w:szCs w:val="22"/>
        </w:rPr>
        <w:t>:</w:t>
      </w:r>
    </w:p>
    <w:p w:rsidR="00577CF2" w:rsidRPr="00587908" w:rsidRDefault="00577CF2" w:rsidP="00577CF2">
      <w:pPr>
        <w:tabs>
          <w:tab w:val="left" w:leader="dot" w:pos="9072"/>
        </w:tabs>
        <w:ind w:left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>……………………………………………………………………………………………………….</w:t>
      </w:r>
    </w:p>
    <w:p w:rsidR="00577CF2" w:rsidRPr="00587908" w:rsidRDefault="00577CF2" w:rsidP="00577CF2">
      <w:pPr>
        <w:tabs>
          <w:tab w:val="left" w:leader="dot" w:pos="9072"/>
        </w:tabs>
        <w:spacing w:line="276" w:lineRule="auto"/>
        <w:ind w:left="426"/>
        <w:jc w:val="both"/>
        <w:rPr>
          <w:sz w:val="22"/>
          <w:szCs w:val="22"/>
        </w:rPr>
      </w:pPr>
      <w:r w:rsidRPr="00587908">
        <w:rPr>
          <w:sz w:val="22"/>
          <w:szCs w:val="22"/>
        </w:rPr>
        <w:t>……………………………………………………………………………………………………….</w:t>
      </w:r>
    </w:p>
    <w:p w:rsidR="00577CF2" w:rsidRPr="00587908" w:rsidRDefault="00587908" w:rsidP="00577CF2">
      <w:pPr>
        <w:tabs>
          <w:tab w:val="left" w:leader="dot" w:pos="9072"/>
        </w:tabs>
        <w:spacing w:line="240" w:lineRule="auto"/>
        <w:ind w:left="426" w:hanging="426"/>
        <w:jc w:val="center"/>
        <w:rPr>
          <w:sz w:val="18"/>
          <w:szCs w:val="18"/>
        </w:rPr>
      </w:pPr>
      <w:r w:rsidRPr="00587908">
        <w:rPr>
          <w:sz w:val="18"/>
          <w:szCs w:val="18"/>
        </w:rPr>
        <w:t xml:space="preserve"> </w:t>
      </w:r>
      <w:r w:rsidR="00577CF2" w:rsidRPr="00587908">
        <w:rPr>
          <w:sz w:val="18"/>
          <w:szCs w:val="18"/>
        </w:rPr>
        <w:t xml:space="preserve">(imię i nazwisko, </w:t>
      </w:r>
      <w:r>
        <w:rPr>
          <w:sz w:val="18"/>
          <w:szCs w:val="18"/>
        </w:rPr>
        <w:t>dane kontaktowe</w:t>
      </w:r>
      <w:r w:rsidR="00577CF2" w:rsidRPr="00587908">
        <w:rPr>
          <w:sz w:val="18"/>
          <w:szCs w:val="18"/>
        </w:rPr>
        <w:t>)</w:t>
      </w:r>
    </w:p>
    <w:p w:rsidR="00577CF2" w:rsidRPr="009C43ED" w:rsidRDefault="00577CF2" w:rsidP="00577CF2">
      <w:pPr>
        <w:tabs>
          <w:tab w:val="left" w:leader="dot" w:pos="9072"/>
        </w:tabs>
        <w:spacing w:line="240" w:lineRule="auto"/>
        <w:ind w:left="426" w:hanging="426"/>
        <w:jc w:val="center"/>
        <w:rPr>
          <w:sz w:val="16"/>
          <w:szCs w:val="18"/>
        </w:rPr>
      </w:pPr>
    </w:p>
    <w:p w:rsidR="00587908" w:rsidRPr="00587908" w:rsidRDefault="00587908" w:rsidP="00587908">
      <w:p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Zgodnie z art. 13 ogólnego rozporządzenia o ochronie danych osobowych z dnia 27 kwietnia 2016 r. (Dz. Urz. UE L 119 </w:t>
      </w:r>
      <w:r w:rsidRPr="009C43ED">
        <w:rPr>
          <w:sz w:val="16"/>
          <w:szCs w:val="18"/>
        </w:rPr>
        <w:br/>
      </w:r>
      <w:r w:rsidRPr="00587908">
        <w:rPr>
          <w:sz w:val="16"/>
          <w:szCs w:val="18"/>
        </w:rPr>
        <w:t>z 04.05.2016) informujemy, iż:</w:t>
      </w:r>
    </w:p>
    <w:p w:rsidR="00587908" w:rsidRPr="00587908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>administratorem Pani/Pana danych osobowych jest Instytut Fizyki Jądrowej im. Henryka Niewodniczańskiego Polskiej Akademii Nauk, ul. Radzikowskiego 152, 31-342 Kraków,</w:t>
      </w:r>
    </w:p>
    <w:p w:rsidR="00587908" w:rsidRPr="00587908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>kontakt z Inspektorem Ochrony Danych Osobowych możliwy jest pod adresem dpo@ifj.edu.pl,</w:t>
      </w:r>
    </w:p>
    <w:p w:rsidR="00587908" w:rsidRPr="00587908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>Pani/Pana dane osobowe będą przetwarzane w celu zatrudnienia w IFJ PAN,</w:t>
      </w:r>
    </w:p>
    <w:p w:rsidR="009C43ED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podstawą do przetwarzania danych osobowych pracowników jest: </w:t>
      </w:r>
    </w:p>
    <w:p w:rsidR="00587908" w:rsidRPr="009C43ED" w:rsidRDefault="00587908" w:rsidP="009C43ED">
      <w:pPr>
        <w:spacing w:line="240" w:lineRule="auto"/>
        <w:ind w:left="426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art. 6 ust. 1 lit. c - ogólnego rozporządzenia o ochronie danych osobowych z dnia 27 kwietnia 2016 r. w związku z przepisami ustawy z dnia 26 czerwca 1974 Kodeks pracy (tekst jednolity: </w:t>
      </w:r>
      <w:proofErr w:type="spellStart"/>
      <w:r w:rsidRPr="00587908">
        <w:rPr>
          <w:sz w:val="16"/>
          <w:szCs w:val="18"/>
        </w:rPr>
        <w:t>Dz.U</w:t>
      </w:r>
      <w:proofErr w:type="spellEnd"/>
      <w:r w:rsidRPr="00587908">
        <w:rPr>
          <w:sz w:val="16"/>
          <w:szCs w:val="18"/>
        </w:rPr>
        <w:t xml:space="preserve">. z 2018 r., poz. 917) oraz rozporządzenie Ministra Pracy i Polityki Socjalnej z dnia 28 maja 1996 r. w sprawie zakresu prowadzenia przez pracodawców dokumentacji w sprawach związanych ze stosunkiem pracy oraz sposobu prowadzenia akt osobowych pracownika (tekst jednolity: </w:t>
      </w:r>
      <w:proofErr w:type="spellStart"/>
      <w:r w:rsidRPr="00587908">
        <w:rPr>
          <w:sz w:val="16"/>
          <w:szCs w:val="18"/>
        </w:rPr>
        <w:t>Dz.U</w:t>
      </w:r>
      <w:proofErr w:type="spellEnd"/>
      <w:r w:rsidRPr="00587908">
        <w:rPr>
          <w:sz w:val="16"/>
          <w:szCs w:val="18"/>
        </w:rPr>
        <w:t xml:space="preserve">. z 2017 r., poz. 894), </w:t>
      </w:r>
    </w:p>
    <w:p w:rsidR="00587908" w:rsidRPr="00587908" w:rsidRDefault="00587908" w:rsidP="009C43ED">
      <w:pPr>
        <w:spacing w:line="240" w:lineRule="auto"/>
        <w:ind w:left="426"/>
        <w:jc w:val="both"/>
        <w:rPr>
          <w:sz w:val="16"/>
          <w:szCs w:val="18"/>
        </w:rPr>
      </w:pPr>
      <w:r w:rsidRPr="00587908">
        <w:rPr>
          <w:sz w:val="16"/>
          <w:szCs w:val="18"/>
        </w:rPr>
        <w:t>- art. 6 ust. 1 lit. a ogólnego rozporządzenia o ochronie danych osobowych z dnia 27 kwietnia 2016 r. – zgoda osoby w zakresie przetwarzania wizerunku, brzmienia głosu, wypowiedzi, prac autorskich,</w:t>
      </w:r>
    </w:p>
    <w:p w:rsidR="00587908" w:rsidRPr="00587908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podanie danych jest obowiązkowe i konieczne do realizacji celów, do jakich zostały zebrane oraz dobrowolne </w:t>
      </w:r>
      <w:r w:rsidRPr="009C43ED">
        <w:rPr>
          <w:sz w:val="16"/>
          <w:szCs w:val="18"/>
        </w:rPr>
        <w:br/>
      </w:r>
      <w:r w:rsidRPr="00587908">
        <w:rPr>
          <w:sz w:val="16"/>
          <w:szCs w:val="18"/>
        </w:rPr>
        <w:t>w zakresie wizerunku,</w:t>
      </w:r>
    </w:p>
    <w:p w:rsidR="009C43ED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odbiorcami Pani/Pana danych osobowych mogą być: </w:t>
      </w:r>
    </w:p>
    <w:p w:rsidR="00587908" w:rsidRPr="00587908" w:rsidRDefault="00587908" w:rsidP="009C43ED">
      <w:pPr>
        <w:spacing w:line="240" w:lineRule="auto"/>
        <w:ind w:left="426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podmioty upoważnione do uzyskania danych osobowych na podstawie przepisów prawa, </w:t>
      </w:r>
      <w:r w:rsidRPr="00587908">
        <w:rPr>
          <w:sz w:val="16"/>
          <w:szCs w:val="18"/>
        </w:rPr>
        <w:br/>
        <w:t xml:space="preserve">- podmioty współpracujące w ramach współpracy naukowej oraz realizujące usługi dla IFJ PAN, </w:t>
      </w:r>
      <w:r w:rsidRPr="00587908">
        <w:rPr>
          <w:sz w:val="16"/>
          <w:szCs w:val="18"/>
        </w:rPr>
        <w:br/>
        <w:t xml:space="preserve">- </w:t>
      </w:r>
      <w:r w:rsidR="009C43ED">
        <w:rPr>
          <w:sz w:val="16"/>
          <w:szCs w:val="18"/>
        </w:rPr>
        <w:t xml:space="preserve"> </w:t>
      </w:r>
      <w:r w:rsidRPr="00587908">
        <w:rPr>
          <w:sz w:val="16"/>
          <w:szCs w:val="18"/>
        </w:rPr>
        <w:t>organizacje międzynarodowe oraz kraje trzecie w ramach współpracy naukowej (jeżeli pracownik będzie zaangażowany w taką współpracę)</w:t>
      </w:r>
    </w:p>
    <w:p w:rsidR="00587908" w:rsidRPr="00587908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Pani/Pana dane osobowe będą przetwarzane przez okres niezbędny do realizacji celów wskazanych w pkt. 3 przez okres 50 lat, </w:t>
      </w:r>
      <w:r w:rsidR="009C43ED">
        <w:rPr>
          <w:sz w:val="16"/>
          <w:szCs w:val="18"/>
        </w:rPr>
        <w:br/>
      </w:r>
      <w:r w:rsidRPr="00587908">
        <w:rPr>
          <w:sz w:val="16"/>
          <w:szCs w:val="18"/>
        </w:rPr>
        <w:t>a w przypadku pracowników naukowych bezterminowo,– okres przechowywania zgodny z Jednolitym Rzeczowym Wykazem Akt, a w pozostałych przypadkach do chwili cofnięcia zgody,</w:t>
      </w:r>
    </w:p>
    <w:p w:rsidR="00587908" w:rsidRPr="009C43ED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posiada Pani/Pan prawo do: </w:t>
      </w:r>
    </w:p>
    <w:p w:rsidR="00587908" w:rsidRPr="009C43ED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dostępu do swoich danych oraz otrzymania ich kopii, </w:t>
      </w:r>
    </w:p>
    <w:p w:rsidR="00587908" w:rsidRPr="009C43ED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do sprostowania (poprawiania) swoich danych, </w:t>
      </w:r>
    </w:p>
    <w:p w:rsidR="00587908" w:rsidRPr="009C43ED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do cofnięcia zgody w dowolnym momencie bez wpływu na zgodność z prawem przetwarzania, którego dokonano na podstawie zgody przed jej cofnięciem, </w:t>
      </w:r>
    </w:p>
    <w:p w:rsidR="00587908" w:rsidRPr="009C43ED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do usunięcia danych osobowych, </w:t>
      </w:r>
    </w:p>
    <w:p w:rsidR="00587908" w:rsidRPr="009C43ED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 xml:space="preserve">- do ograniczenia przetwarzania danych, </w:t>
      </w:r>
    </w:p>
    <w:p w:rsidR="00587908" w:rsidRPr="00587908" w:rsidRDefault="00587908" w:rsidP="00587908">
      <w:pPr>
        <w:spacing w:line="240" w:lineRule="auto"/>
        <w:ind w:left="720"/>
        <w:jc w:val="both"/>
        <w:rPr>
          <w:sz w:val="16"/>
          <w:szCs w:val="18"/>
        </w:rPr>
      </w:pPr>
      <w:r w:rsidRPr="00587908">
        <w:rPr>
          <w:sz w:val="16"/>
          <w:szCs w:val="18"/>
        </w:rPr>
        <w:t>- do wniesienia skargi do Prezes UODO (na adres Urzędu Ochrony Danych Osobowych, ul. Stawki 2, 00 - 193 Warszawa),</w:t>
      </w:r>
    </w:p>
    <w:p w:rsidR="000807D8" w:rsidRPr="009C43ED" w:rsidRDefault="00587908" w:rsidP="00587908">
      <w:pPr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587908">
        <w:rPr>
          <w:sz w:val="16"/>
          <w:szCs w:val="18"/>
        </w:rPr>
        <w:t>podanie danych osobowych jest obligatoryjne w oparciu o przepisy prawa, a w pozostałym zakresie jest dobrowolne.</w:t>
      </w:r>
    </w:p>
    <w:sectPr w:rsidR="000807D8" w:rsidRPr="009C43ED" w:rsidSect="000332B6">
      <w:headerReference w:type="default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5A" w:rsidRDefault="006A355A" w:rsidP="002347CF">
      <w:pPr>
        <w:spacing w:line="240" w:lineRule="auto"/>
      </w:pPr>
      <w:r>
        <w:separator/>
      </w:r>
    </w:p>
  </w:endnote>
  <w:endnote w:type="continuationSeparator" w:id="1">
    <w:p w:rsidR="006A355A" w:rsidRDefault="006A355A" w:rsidP="0023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08" w:rsidRPr="00587908" w:rsidRDefault="00587908" w:rsidP="00587908">
    <w:pPr>
      <w:tabs>
        <w:tab w:val="left" w:pos="6804"/>
        <w:tab w:val="left" w:leader="dot" w:pos="9072"/>
      </w:tabs>
      <w:ind w:left="426" w:hanging="426"/>
      <w:jc w:val="both"/>
      <w:rPr>
        <w:sz w:val="18"/>
        <w:szCs w:val="18"/>
      </w:rPr>
    </w:pPr>
    <w:r w:rsidRPr="00587908">
      <w:rPr>
        <w:sz w:val="22"/>
        <w:szCs w:val="22"/>
      </w:rPr>
      <w:t xml:space="preserve">.............................................. …..……………….....…………… </w:t>
    </w:r>
    <w:r w:rsidRPr="00587908">
      <w:rPr>
        <w:sz w:val="22"/>
        <w:szCs w:val="22"/>
      </w:rPr>
      <w:br/>
    </w:r>
    <w:r w:rsidRPr="00587908">
      <w:rPr>
        <w:sz w:val="18"/>
        <w:szCs w:val="18"/>
      </w:rPr>
      <w:t xml:space="preserve">(miejscowość i data) </w:t>
    </w:r>
    <w:r w:rsidRPr="00587908">
      <w:rPr>
        <w:sz w:val="18"/>
        <w:szCs w:val="18"/>
      </w:rPr>
      <w:tab/>
      <w:t>(podpis pracownika)</w:t>
    </w:r>
  </w:p>
  <w:p w:rsidR="00587908" w:rsidRDefault="00587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5A" w:rsidRDefault="006A355A" w:rsidP="002347CF">
      <w:pPr>
        <w:spacing w:line="240" w:lineRule="auto"/>
      </w:pPr>
      <w:r>
        <w:separator/>
      </w:r>
    </w:p>
  </w:footnote>
  <w:footnote w:type="continuationSeparator" w:id="1">
    <w:p w:rsidR="006A355A" w:rsidRDefault="006A355A" w:rsidP="002347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CF" w:rsidRDefault="002347CF" w:rsidP="002347CF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5825" cy="600311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23900" cy="649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47" cy="662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402"/>
    <w:multiLevelType w:val="hybridMultilevel"/>
    <w:tmpl w:val="F4BEC924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4EDD"/>
    <w:multiLevelType w:val="hybridMultilevel"/>
    <w:tmpl w:val="D736D162"/>
    <w:lvl w:ilvl="0" w:tplc="171E5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F24F85"/>
    <w:multiLevelType w:val="multilevel"/>
    <w:tmpl w:val="E620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658D1"/>
    <w:multiLevelType w:val="hybridMultilevel"/>
    <w:tmpl w:val="4C78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I1NzUyNzA1sLQwN7FQ0lEKTi0uzszPAykwqgUAjrXqhiwAAAA="/>
  </w:docVars>
  <w:rsids>
    <w:rsidRoot w:val="00577CF2"/>
    <w:rsid w:val="000807D8"/>
    <w:rsid w:val="00094EC4"/>
    <w:rsid w:val="0017456A"/>
    <w:rsid w:val="001A63EB"/>
    <w:rsid w:val="0021445B"/>
    <w:rsid w:val="00225A00"/>
    <w:rsid w:val="002347CF"/>
    <w:rsid w:val="002666CB"/>
    <w:rsid w:val="002932F0"/>
    <w:rsid w:val="002A5D35"/>
    <w:rsid w:val="002B0A87"/>
    <w:rsid w:val="002E08F5"/>
    <w:rsid w:val="002E3EBB"/>
    <w:rsid w:val="002F29AA"/>
    <w:rsid w:val="00340A4D"/>
    <w:rsid w:val="00347962"/>
    <w:rsid w:val="003678A0"/>
    <w:rsid w:val="004D7A75"/>
    <w:rsid w:val="00567AF6"/>
    <w:rsid w:val="00577CF2"/>
    <w:rsid w:val="00587908"/>
    <w:rsid w:val="00595E24"/>
    <w:rsid w:val="005C2803"/>
    <w:rsid w:val="00643747"/>
    <w:rsid w:val="006620D1"/>
    <w:rsid w:val="006A355A"/>
    <w:rsid w:val="00731D24"/>
    <w:rsid w:val="007442C5"/>
    <w:rsid w:val="00752D72"/>
    <w:rsid w:val="00814B38"/>
    <w:rsid w:val="00832371"/>
    <w:rsid w:val="00844AE6"/>
    <w:rsid w:val="008622D7"/>
    <w:rsid w:val="008856CA"/>
    <w:rsid w:val="00905035"/>
    <w:rsid w:val="0095134C"/>
    <w:rsid w:val="00972814"/>
    <w:rsid w:val="009C43ED"/>
    <w:rsid w:val="00A03A56"/>
    <w:rsid w:val="00A53964"/>
    <w:rsid w:val="00A87506"/>
    <w:rsid w:val="00A952AF"/>
    <w:rsid w:val="00AD3D05"/>
    <w:rsid w:val="00BB5047"/>
    <w:rsid w:val="00BC63D4"/>
    <w:rsid w:val="00BE24A5"/>
    <w:rsid w:val="00C21D83"/>
    <w:rsid w:val="00C37510"/>
    <w:rsid w:val="00C527F4"/>
    <w:rsid w:val="00C63AEE"/>
    <w:rsid w:val="00CF3AB7"/>
    <w:rsid w:val="00CF7A84"/>
    <w:rsid w:val="00D34745"/>
    <w:rsid w:val="00D5283F"/>
    <w:rsid w:val="00D5512A"/>
    <w:rsid w:val="00D61DAE"/>
    <w:rsid w:val="00EA0E40"/>
    <w:rsid w:val="00EF7AE5"/>
    <w:rsid w:val="00F0566C"/>
    <w:rsid w:val="00F828DA"/>
    <w:rsid w:val="00FA1364"/>
    <w:rsid w:val="00FD5AEB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CF2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7CF2"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77CF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577CF2"/>
    <w:pPr>
      <w:spacing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620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7C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7C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790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</dc:creator>
  <cp:lastModifiedBy>monikabo</cp:lastModifiedBy>
  <cp:revision>5</cp:revision>
  <cp:lastPrinted>2018-06-06T11:21:00Z</cp:lastPrinted>
  <dcterms:created xsi:type="dcterms:W3CDTF">2018-08-17T08:07:00Z</dcterms:created>
  <dcterms:modified xsi:type="dcterms:W3CDTF">2019-05-24T07:50:00Z</dcterms:modified>
</cp:coreProperties>
</file>